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D10A6" w14:textId="6A589CBC" w:rsidR="00445DEF" w:rsidRDefault="00445DEF" w:rsidP="00445DEF">
      <w:pPr>
        <w:spacing w:before="6"/>
        <w:ind w:left="5637" w:right="5483"/>
        <w:jc w:val="center"/>
        <w:rPr>
          <w:sz w:val="36"/>
        </w:rPr>
      </w:pPr>
      <w:r>
        <w:rPr>
          <w:rFonts w:hint="eastAsia"/>
          <w:sz w:val="36"/>
        </w:rPr>
        <w:t>獸</w:t>
      </w:r>
      <w:r>
        <w:rPr>
          <w:sz w:val="36"/>
        </w:rPr>
        <w:t>醫師（佐）處</w:t>
      </w:r>
      <w:r>
        <w:rPr>
          <w:rFonts w:hint="eastAsia"/>
          <w:sz w:val="36"/>
        </w:rPr>
        <w:t>方</w:t>
      </w:r>
      <w:r>
        <w:rPr>
          <w:sz w:val="36"/>
        </w:rPr>
        <w:t>箋</w:t>
      </w:r>
    </w:p>
    <w:p w14:paraId="0184A8E8" w14:textId="77777777" w:rsidR="00445DEF" w:rsidRDefault="00445DEF" w:rsidP="00445DEF">
      <w:pPr>
        <w:pStyle w:val="a3"/>
        <w:tabs>
          <w:tab w:val="left" w:pos="5225"/>
        </w:tabs>
        <w:spacing w:before="70"/>
        <w:ind w:left="118"/>
        <w:rPr>
          <w:rFonts w:ascii="Times New Roman" w:eastAsia="Times New Roman"/>
        </w:rPr>
      </w:pPr>
      <w:r>
        <w:t>飼主或</w:t>
      </w:r>
      <w:r>
        <w:rPr>
          <w:spacing w:val="-3"/>
        </w:rPr>
        <w:t>畜</w:t>
      </w:r>
      <w:r>
        <w:t>禽水</w:t>
      </w:r>
      <w:r>
        <w:rPr>
          <w:spacing w:val="-3"/>
        </w:rPr>
        <w:t>產養</w:t>
      </w:r>
      <w:r>
        <w:t>殖業者</w:t>
      </w:r>
      <w:r>
        <w:rPr>
          <w:spacing w:val="-3"/>
        </w:rPr>
        <w:t>姓</w:t>
      </w:r>
      <w:r>
        <w:t>名</w:t>
      </w: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 w14:paraId="01D4750C" w14:textId="686E649A" w:rsidR="00445DEF" w:rsidRDefault="00445DEF" w:rsidP="00445DEF">
      <w:pPr>
        <w:pStyle w:val="a3"/>
        <w:tabs>
          <w:tab w:val="left" w:pos="3478"/>
          <w:tab w:val="left" w:pos="5720"/>
          <w:tab w:val="left" w:pos="7962"/>
          <w:tab w:val="left" w:pos="10268"/>
        </w:tabs>
        <w:spacing w:before="71"/>
        <w:ind w:left="118"/>
        <w:rPr>
          <w:rFonts w:ascii="Times New Roman" w:eastAsia="Times New Roman"/>
        </w:rPr>
      </w:pPr>
      <w:r>
        <w:t>動物種</w:t>
      </w:r>
      <w:r>
        <w:rPr>
          <w:spacing w:val="-3"/>
        </w:rPr>
        <w:t>類</w:t>
      </w:r>
      <w:r>
        <w:t>名稱：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年齡：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體重：</w:t>
      </w:r>
      <w:r>
        <w:rPr>
          <w:u w:val="single"/>
        </w:rPr>
        <w:t xml:space="preserve"> </w:t>
      </w:r>
      <w:r>
        <w:rPr>
          <w:u w:val="single"/>
        </w:rPr>
        <w:tab/>
      </w:r>
      <w:r w:rsidRPr="00445DEF">
        <w:rPr>
          <w:rFonts w:hint="eastAsia"/>
        </w:rPr>
        <w:t>動物</w:t>
      </w:r>
      <w:r>
        <w:t>數量：</w:t>
      </w:r>
      <w:r>
        <w:rPr>
          <w:rFonts w:ascii="Times New Roman" w:eastAsia="Times New Roman"/>
          <w:u w:val="single"/>
        </w:rPr>
        <w:t xml:space="preserve"> </w:t>
      </w:r>
      <w:r w:rsidR="006D16DF">
        <w:rPr>
          <w:rFonts w:asciiTheme="minorEastAsia" w:eastAsiaTheme="minorEastAsia" w:hAnsiTheme="minorEastAsia" w:hint="eastAsia"/>
          <w:u w:val="single"/>
        </w:rPr>
        <w:t xml:space="preserve">  </w:t>
      </w:r>
      <w:r w:rsidR="006D16DF" w:rsidRPr="006D16DF">
        <w:rPr>
          <w:rFonts w:hint="eastAsia"/>
          <w:u w:val="single"/>
        </w:rPr>
        <w:t xml:space="preserve">1隻 </w:t>
      </w:r>
      <w:r w:rsidRPr="006D16DF">
        <w:rPr>
          <w:u w:val="single"/>
        </w:rPr>
        <w:tab/>
      </w:r>
    </w:p>
    <w:p w14:paraId="2CE8F2FE" w14:textId="78D159BB" w:rsidR="00445DEF" w:rsidRDefault="00445DEF" w:rsidP="00445DEF">
      <w:pPr>
        <w:pStyle w:val="a3"/>
        <w:spacing w:before="45"/>
        <w:ind w:left="118"/>
      </w:pPr>
      <w:r>
        <w:t>診斷結果：</w:t>
      </w:r>
      <w:r w:rsidR="00227494" w:rsidRPr="00227494">
        <w:rPr>
          <w:rFonts w:hint="eastAsia"/>
          <w:u w:val="single"/>
        </w:rPr>
        <w:t xml:space="preserve">                        </w:t>
      </w:r>
    </w:p>
    <w:tbl>
      <w:tblPr>
        <w:tblStyle w:val="TableNormal"/>
        <w:tblW w:w="14070" w:type="dxa"/>
        <w:tblInd w:w="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62"/>
        <w:gridCol w:w="6239"/>
        <w:gridCol w:w="3469"/>
      </w:tblGrid>
      <w:tr w:rsidR="00445DEF" w14:paraId="17DAF97E" w14:textId="77777777" w:rsidTr="00445DEF">
        <w:trPr>
          <w:trHeight w:val="679"/>
        </w:trPr>
        <w:tc>
          <w:tcPr>
            <w:tcW w:w="4362" w:type="dxa"/>
          </w:tcPr>
          <w:p w14:paraId="568BB1D4" w14:textId="77777777" w:rsidR="00445DEF" w:rsidRDefault="00445DEF" w:rsidP="00D736F9">
            <w:pPr>
              <w:pStyle w:val="TableParagraph"/>
              <w:spacing w:before="142"/>
              <w:ind w:left="266"/>
              <w:rPr>
                <w:sz w:val="28"/>
                <w:lang w:eastAsia="zh-TW"/>
              </w:rPr>
            </w:pPr>
            <w:r>
              <w:rPr>
                <w:sz w:val="28"/>
                <w:lang w:eastAsia="zh-TW"/>
              </w:rPr>
              <w:t>處方藥之學名或商品名稱</w:t>
            </w:r>
          </w:p>
        </w:tc>
        <w:tc>
          <w:tcPr>
            <w:tcW w:w="6239" w:type="dxa"/>
          </w:tcPr>
          <w:p w14:paraId="4831EBDB" w14:textId="77777777" w:rsidR="00445DEF" w:rsidRDefault="00445DEF" w:rsidP="00D736F9">
            <w:pPr>
              <w:pStyle w:val="TableParagraph"/>
              <w:spacing w:before="3" w:line="356" w:lineRule="exact"/>
              <w:ind w:left="266"/>
              <w:rPr>
                <w:sz w:val="28"/>
                <w:lang w:eastAsia="zh-TW"/>
              </w:rPr>
            </w:pPr>
            <w:r>
              <w:rPr>
                <w:sz w:val="28"/>
                <w:lang w:eastAsia="zh-TW"/>
              </w:rPr>
              <w:t>用法、用量</w:t>
            </w:r>
          </w:p>
          <w:p w14:paraId="3E32023B" w14:textId="77777777" w:rsidR="00445DEF" w:rsidRDefault="00445DEF" w:rsidP="00D736F9">
            <w:pPr>
              <w:pStyle w:val="TableParagraph"/>
              <w:spacing w:line="300" w:lineRule="exact"/>
              <w:ind w:left="266"/>
              <w:rPr>
                <w:sz w:val="24"/>
                <w:lang w:eastAsia="zh-TW"/>
              </w:rPr>
            </w:pPr>
            <w:r>
              <w:rPr>
                <w:sz w:val="24"/>
                <w:lang w:eastAsia="zh-TW"/>
              </w:rPr>
              <w:t>(請說明藥品於該動物治療期間之使用量如何計算)</w:t>
            </w:r>
          </w:p>
        </w:tc>
        <w:tc>
          <w:tcPr>
            <w:tcW w:w="3469" w:type="dxa"/>
          </w:tcPr>
          <w:p w14:paraId="1F8C6AD3" w14:textId="77777777" w:rsidR="00445DEF" w:rsidRDefault="00445DEF" w:rsidP="00D736F9">
            <w:pPr>
              <w:pStyle w:val="TableParagraph"/>
              <w:spacing w:before="3" w:line="336" w:lineRule="exact"/>
              <w:ind w:left="8" w:right="3"/>
              <w:jc w:val="center"/>
              <w:rPr>
                <w:sz w:val="28"/>
                <w:lang w:eastAsia="zh-TW"/>
              </w:rPr>
            </w:pPr>
            <w:r>
              <w:rPr>
                <w:sz w:val="28"/>
                <w:lang w:eastAsia="zh-TW"/>
              </w:rPr>
              <w:t>備註</w:t>
            </w:r>
          </w:p>
          <w:p w14:paraId="68EAEEE0" w14:textId="77777777" w:rsidR="00445DEF" w:rsidRDefault="00445DEF" w:rsidP="00D736F9">
            <w:pPr>
              <w:pStyle w:val="TableParagraph"/>
              <w:spacing w:line="320" w:lineRule="exact"/>
              <w:ind w:left="8" w:right="51"/>
              <w:jc w:val="center"/>
              <w:rPr>
                <w:sz w:val="28"/>
                <w:lang w:eastAsia="zh-TW"/>
              </w:rPr>
            </w:pPr>
            <w:r>
              <w:rPr>
                <w:sz w:val="28"/>
                <w:lang w:eastAsia="zh-TW"/>
              </w:rPr>
              <w:t>（如：停藥期等注意事項）</w:t>
            </w:r>
          </w:p>
        </w:tc>
      </w:tr>
      <w:tr w:rsidR="00445DEF" w14:paraId="7893E127" w14:textId="77777777" w:rsidTr="00445DEF">
        <w:trPr>
          <w:trHeight w:val="719"/>
        </w:trPr>
        <w:tc>
          <w:tcPr>
            <w:tcW w:w="4362" w:type="dxa"/>
          </w:tcPr>
          <w:p w14:paraId="46A222C0" w14:textId="68DD556D" w:rsidR="00445DEF" w:rsidRPr="00DC380A" w:rsidRDefault="00445DEF" w:rsidP="00D736F9">
            <w:pPr>
              <w:pStyle w:val="TableParagraph"/>
              <w:rPr>
                <w:rFonts w:ascii="微軟正黑體" w:eastAsia="微軟正黑體" w:hAnsi="微軟正黑體"/>
                <w:sz w:val="32"/>
                <w:szCs w:val="32"/>
                <w:lang w:eastAsia="zh-TW"/>
              </w:rPr>
            </w:pPr>
          </w:p>
        </w:tc>
        <w:tc>
          <w:tcPr>
            <w:tcW w:w="6239" w:type="dxa"/>
          </w:tcPr>
          <w:p w14:paraId="551C00A2" w14:textId="77777777" w:rsidR="00445DEF" w:rsidRDefault="00445DEF" w:rsidP="00D736F9">
            <w:pPr>
              <w:pStyle w:val="TableParagraph"/>
              <w:rPr>
                <w:rFonts w:ascii="Times New Roman"/>
                <w:sz w:val="26"/>
                <w:lang w:eastAsia="zh-TW"/>
              </w:rPr>
            </w:pPr>
          </w:p>
        </w:tc>
        <w:tc>
          <w:tcPr>
            <w:tcW w:w="3469" w:type="dxa"/>
          </w:tcPr>
          <w:p w14:paraId="2E511B5F" w14:textId="77777777" w:rsidR="00445DEF" w:rsidRDefault="00445DEF" w:rsidP="00D736F9">
            <w:pPr>
              <w:pStyle w:val="TableParagraph"/>
              <w:rPr>
                <w:rFonts w:ascii="Times New Roman"/>
                <w:sz w:val="26"/>
                <w:lang w:eastAsia="zh-TW"/>
              </w:rPr>
            </w:pPr>
          </w:p>
        </w:tc>
      </w:tr>
      <w:tr w:rsidR="00445DEF" w14:paraId="43F77A71" w14:textId="77777777" w:rsidTr="00445DEF">
        <w:trPr>
          <w:trHeight w:val="721"/>
        </w:trPr>
        <w:tc>
          <w:tcPr>
            <w:tcW w:w="4362" w:type="dxa"/>
          </w:tcPr>
          <w:p w14:paraId="5C31869C" w14:textId="77777777" w:rsidR="00445DEF" w:rsidRDefault="00445DEF" w:rsidP="00D736F9">
            <w:pPr>
              <w:pStyle w:val="TableParagraph"/>
              <w:rPr>
                <w:rFonts w:ascii="Times New Roman"/>
                <w:sz w:val="26"/>
                <w:lang w:eastAsia="zh-TW"/>
              </w:rPr>
            </w:pPr>
          </w:p>
        </w:tc>
        <w:tc>
          <w:tcPr>
            <w:tcW w:w="6239" w:type="dxa"/>
          </w:tcPr>
          <w:p w14:paraId="7305E8CF" w14:textId="77777777" w:rsidR="00445DEF" w:rsidRDefault="00445DEF" w:rsidP="00D736F9">
            <w:pPr>
              <w:pStyle w:val="TableParagraph"/>
              <w:rPr>
                <w:rFonts w:ascii="Times New Roman"/>
                <w:sz w:val="26"/>
                <w:lang w:eastAsia="zh-TW"/>
              </w:rPr>
            </w:pPr>
          </w:p>
        </w:tc>
        <w:tc>
          <w:tcPr>
            <w:tcW w:w="3469" w:type="dxa"/>
          </w:tcPr>
          <w:p w14:paraId="44C13ABF" w14:textId="77777777" w:rsidR="00445DEF" w:rsidRDefault="00445DEF" w:rsidP="00D736F9">
            <w:pPr>
              <w:pStyle w:val="TableParagraph"/>
              <w:rPr>
                <w:rFonts w:ascii="Times New Roman"/>
                <w:sz w:val="26"/>
                <w:lang w:eastAsia="zh-TW"/>
              </w:rPr>
            </w:pPr>
          </w:p>
        </w:tc>
      </w:tr>
      <w:tr w:rsidR="00445DEF" w14:paraId="5DF4DC65" w14:textId="77777777" w:rsidTr="00445DEF">
        <w:trPr>
          <w:trHeight w:val="720"/>
        </w:trPr>
        <w:tc>
          <w:tcPr>
            <w:tcW w:w="4362" w:type="dxa"/>
          </w:tcPr>
          <w:p w14:paraId="08211EB7" w14:textId="77777777" w:rsidR="00445DEF" w:rsidRDefault="00445DEF" w:rsidP="00D736F9">
            <w:pPr>
              <w:pStyle w:val="TableParagraph"/>
              <w:rPr>
                <w:rFonts w:ascii="Times New Roman"/>
                <w:sz w:val="26"/>
                <w:lang w:eastAsia="zh-TW"/>
              </w:rPr>
            </w:pPr>
          </w:p>
        </w:tc>
        <w:tc>
          <w:tcPr>
            <w:tcW w:w="6239" w:type="dxa"/>
          </w:tcPr>
          <w:p w14:paraId="79A407E7" w14:textId="77777777" w:rsidR="00445DEF" w:rsidRDefault="00445DEF" w:rsidP="00D736F9">
            <w:pPr>
              <w:pStyle w:val="TableParagraph"/>
              <w:rPr>
                <w:rFonts w:ascii="Times New Roman"/>
                <w:sz w:val="26"/>
                <w:lang w:eastAsia="zh-TW"/>
              </w:rPr>
            </w:pPr>
          </w:p>
        </w:tc>
        <w:tc>
          <w:tcPr>
            <w:tcW w:w="3469" w:type="dxa"/>
          </w:tcPr>
          <w:p w14:paraId="24D01651" w14:textId="77777777" w:rsidR="00445DEF" w:rsidRDefault="00445DEF" w:rsidP="00D736F9">
            <w:pPr>
              <w:pStyle w:val="TableParagraph"/>
              <w:rPr>
                <w:rFonts w:ascii="Times New Roman"/>
                <w:sz w:val="26"/>
                <w:lang w:eastAsia="zh-TW"/>
              </w:rPr>
            </w:pPr>
          </w:p>
        </w:tc>
      </w:tr>
      <w:tr w:rsidR="00445DEF" w14:paraId="26133130" w14:textId="77777777" w:rsidTr="00445DEF">
        <w:trPr>
          <w:trHeight w:val="719"/>
        </w:trPr>
        <w:tc>
          <w:tcPr>
            <w:tcW w:w="4362" w:type="dxa"/>
          </w:tcPr>
          <w:p w14:paraId="15B7E6A9" w14:textId="77777777" w:rsidR="00445DEF" w:rsidRDefault="00445DEF" w:rsidP="00D736F9">
            <w:pPr>
              <w:pStyle w:val="TableParagraph"/>
              <w:rPr>
                <w:rFonts w:ascii="Times New Roman"/>
                <w:sz w:val="26"/>
                <w:lang w:eastAsia="zh-TW"/>
              </w:rPr>
            </w:pPr>
          </w:p>
        </w:tc>
        <w:tc>
          <w:tcPr>
            <w:tcW w:w="6239" w:type="dxa"/>
          </w:tcPr>
          <w:p w14:paraId="4B189E50" w14:textId="77777777" w:rsidR="00445DEF" w:rsidRDefault="00445DEF" w:rsidP="00D736F9">
            <w:pPr>
              <w:pStyle w:val="TableParagraph"/>
              <w:rPr>
                <w:rFonts w:ascii="Times New Roman"/>
                <w:sz w:val="26"/>
                <w:lang w:eastAsia="zh-TW"/>
              </w:rPr>
            </w:pPr>
          </w:p>
        </w:tc>
        <w:tc>
          <w:tcPr>
            <w:tcW w:w="3469" w:type="dxa"/>
          </w:tcPr>
          <w:p w14:paraId="0A7E3064" w14:textId="77777777" w:rsidR="00445DEF" w:rsidRDefault="00445DEF" w:rsidP="00D736F9">
            <w:pPr>
              <w:pStyle w:val="TableParagraph"/>
              <w:rPr>
                <w:rFonts w:ascii="Times New Roman"/>
                <w:sz w:val="26"/>
                <w:lang w:eastAsia="zh-TW"/>
              </w:rPr>
            </w:pPr>
          </w:p>
        </w:tc>
      </w:tr>
    </w:tbl>
    <w:p w14:paraId="4952D581" w14:textId="77777777" w:rsidR="00445DEF" w:rsidRDefault="00445DEF" w:rsidP="00445DEF">
      <w:pPr>
        <w:pStyle w:val="a3"/>
        <w:tabs>
          <w:tab w:val="left" w:pos="2780"/>
          <w:tab w:val="left" w:pos="3760"/>
          <w:tab w:val="left" w:pos="4739"/>
        </w:tabs>
        <w:ind w:left="118"/>
      </w:pPr>
      <w:r>
        <w:t>開具處</w:t>
      </w:r>
      <w:r>
        <w:rPr>
          <w:spacing w:val="-3"/>
        </w:rPr>
        <w:t>方</w:t>
      </w:r>
      <w:r>
        <w:t>日期：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年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月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日</w:t>
      </w:r>
    </w:p>
    <w:p w14:paraId="09D59241" w14:textId="3CD2B4D2" w:rsidR="00445DEF" w:rsidRDefault="00445DEF" w:rsidP="00445DEF">
      <w:pPr>
        <w:pStyle w:val="a3"/>
        <w:tabs>
          <w:tab w:val="left" w:pos="5784"/>
        </w:tabs>
        <w:ind w:left="118"/>
        <w:rPr>
          <w:rFonts w:ascii="Times New Roman" w:eastAsia="Times New Roman"/>
        </w:rPr>
      </w:pPr>
      <w:r>
        <w:rPr>
          <w:spacing w:val="-1"/>
        </w:rPr>
        <w:t>開具處</w:t>
      </w:r>
      <w:r>
        <w:rPr>
          <w:spacing w:val="-3"/>
        </w:rPr>
        <w:t>方</w:t>
      </w:r>
      <w:r>
        <w:rPr>
          <w:spacing w:val="-1"/>
        </w:rPr>
        <w:t>之</w:t>
      </w:r>
      <w:r>
        <w:t>執</w:t>
      </w:r>
      <w:r>
        <w:rPr>
          <w:spacing w:val="-3"/>
        </w:rPr>
        <w:t>業獸</w:t>
      </w:r>
      <w:r>
        <w:t>醫師(佐)簽章：</w:t>
      </w:r>
      <w:r>
        <w:rPr>
          <w:rFonts w:ascii="Times New Roman" w:eastAsia="Times New Roman"/>
          <w:u w:val="single"/>
        </w:rPr>
        <w:t xml:space="preserve"> </w:t>
      </w:r>
      <w:r w:rsidR="00DC380A">
        <w:rPr>
          <w:rFonts w:ascii="Times New Roman" w:eastAsiaTheme="minorEastAsia"/>
          <w:u w:val="single"/>
        </w:rPr>
        <w:t xml:space="preserve">              </w:t>
      </w:r>
      <w:r>
        <w:rPr>
          <w:rFonts w:ascii="Times New Roman" w:eastAsia="Times New Roman"/>
          <w:u w:val="single"/>
        </w:rPr>
        <w:tab/>
      </w:r>
    </w:p>
    <w:p w14:paraId="615879AA" w14:textId="77777777" w:rsidR="00445DEF" w:rsidRDefault="00445DEF" w:rsidP="00445DEF">
      <w:pPr>
        <w:pStyle w:val="a3"/>
        <w:tabs>
          <w:tab w:val="left" w:pos="6902"/>
        </w:tabs>
        <w:ind w:left="118"/>
        <w:rPr>
          <w:rFonts w:ascii="Times New Roman" w:eastAsia="Times New Roman"/>
        </w:rPr>
      </w:pPr>
      <w:r>
        <w:t>獸醫診</w:t>
      </w:r>
      <w:r>
        <w:rPr>
          <w:spacing w:val="-3"/>
        </w:rPr>
        <w:t>療</w:t>
      </w:r>
      <w:r>
        <w:t>機構</w:t>
      </w:r>
      <w:r>
        <w:rPr>
          <w:spacing w:val="-3"/>
        </w:rPr>
        <w:t>名稱</w:t>
      </w:r>
      <w:r>
        <w:t>：</w:t>
      </w: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 w14:paraId="79E9AE4B" w14:textId="77777777" w:rsidR="00445DEF" w:rsidRDefault="00445DEF" w:rsidP="00445DEF">
      <w:pPr>
        <w:ind w:left="118" w:right="118"/>
        <w:rPr>
          <w:sz w:val="24"/>
        </w:rPr>
      </w:pPr>
    </w:p>
    <w:p w14:paraId="6481B68E" w14:textId="3F487799" w:rsidR="00445DEF" w:rsidRPr="00A05567" w:rsidRDefault="00445DEF" w:rsidP="00A05567">
      <w:pPr>
        <w:ind w:left="118" w:right="118"/>
        <w:rPr>
          <w:sz w:val="24"/>
        </w:rPr>
      </w:pPr>
      <w:r>
        <w:rPr>
          <w:sz w:val="24"/>
        </w:rPr>
        <w:t>本處方箋一式三聯</w:t>
      </w:r>
      <w:r w:rsidR="006D4C44">
        <w:rPr>
          <w:rFonts w:hint="eastAsia"/>
          <w:sz w:val="24"/>
        </w:rPr>
        <w:t>，</w:t>
      </w:r>
      <w:r w:rsidR="006D4C44" w:rsidRPr="006D4C44">
        <w:rPr>
          <w:rFonts w:hint="eastAsia"/>
          <w:sz w:val="24"/>
        </w:rPr>
        <w:t>限單次使用，影印無效</w:t>
      </w:r>
      <w:r w:rsidR="006D4C44">
        <w:rPr>
          <w:rFonts w:hint="eastAsia"/>
          <w:sz w:val="24"/>
        </w:rPr>
        <w:t>，</w:t>
      </w:r>
      <w:r>
        <w:rPr>
          <w:sz w:val="24"/>
        </w:rPr>
        <w:t>第一聯由開具處方箋之執業獸醫師(佐)保存，第二聯交付動物用藥品販賣業者保存，第三聯由飼主或畜禽水產養殖者保存，各應保存二年以供備查。</w:t>
      </w:r>
    </w:p>
    <w:sectPr w:rsidR="00445DEF" w:rsidRPr="00A05567" w:rsidSect="00445DEF">
      <w:pgSz w:w="16838" w:h="11906" w:orient="landscape" w:code="9"/>
      <w:pgMar w:top="720" w:right="1077" w:bottom="72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9AEA7" w14:textId="77777777" w:rsidR="00BB238A" w:rsidRDefault="00BB238A" w:rsidP="00DC380A">
      <w:r>
        <w:separator/>
      </w:r>
    </w:p>
  </w:endnote>
  <w:endnote w:type="continuationSeparator" w:id="0">
    <w:p w14:paraId="04BA007C" w14:textId="77777777" w:rsidR="00BB238A" w:rsidRDefault="00BB238A" w:rsidP="00DC3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D726B" w14:textId="77777777" w:rsidR="00BB238A" w:rsidRDefault="00BB238A" w:rsidP="00DC380A">
      <w:r>
        <w:separator/>
      </w:r>
    </w:p>
  </w:footnote>
  <w:footnote w:type="continuationSeparator" w:id="0">
    <w:p w14:paraId="2CCB5BAE" w14:textId="77777777" w:rsidR="00BB238A" w:rsidRDefault="00BB238A" w:rsidP="00DC38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DEF"/>
    <w:rsid w:val="00100554"/>
    <w:rsid w:val="00227494"/>
    <w:rsid w:val="002A22FA"/>
    <w:rsid w:val="00445DEF"/>
    <w:rsid w:val="004A397A"/>
    <w:rsid w:val="006D16DF"/>
    <w:rsid w:val="006D4C44"/>
    <w:rsid w:val="006D7871"/>
    <w:rsid w:val="009B2E5C"/>
    <w:rsid w:val="00A05567"/>
    <w:rsid w:val="00BA52A5"/>
    <w:rsid w:val="00BB238A"/>
    <w:rsid w:val="00DC380A"/>
    <w:rsid w:val="00F31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801366"/>
  <w15:chartTrackingRefBased/>
  <w15:docId w15:val="{753090C9-7E9F-4B3B-80EB-4FF18E0D2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5DEF"/>
    <w:pPr>
      <w:widowControl w:val="0"/>
      <w:autoSpaceDE w:val="0"/>
      <w:autoSpaceDN w:val="0"/>
    </w:pPr>
    <w:rPr>
      <w:rFonts w:ascii="標楷體" w:eastAsia="標楷體" w:hAnsi="標楷體" w:cs="標楷體"/>
      <w:kern w:val="0"/>
      <w:sz w:val="22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45DEF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45DEF"/>
    <w:rPr>
      <w:sz w:val="28"/>
      <w:szCs w:val="28"/>
    </w:rPr>
  </w:style>
  <w:style w:type="character" w:customStyle="1" w:styleId="a4">
    <w:name w:val="本文 字元"/>
    <w:basedOn w:val="a0"/>
    <w:link w:val="a3"/>
    <w:uiPriority w:val="1"/>
    <w:rsid w:val="00445DEF"/>
    <w:rPr>
      <w:rFonts w:ascii="標楷體" w:eastAsia="標楷體" w:hAnsi="標楷體" w:cs="標楷體"/>
      <w:kern w:val="0"/>
      <w:sz w:val="28"/>
      <w:szCs w:val="28"/>
      <w:lang w:val="zh-TW" w:bidi="zh-TW"/>
    </w:rPr>
  </w:style>
  <w:style w:type="paragraph" w:customStyle="1" w:styleId="TableParagraph">
    <w:name w:val="Table Paragraph"/>
    <w:basedOn w:val="a"/>
    <w:uiPriority w:val="1"/>
    <w:qFormat/>
    <w:rsid w:val="00445DEF"/>
  </w:style>
  <w:style w:type="paragraph" w:styleId="a5">
    <w:name w:val="header"/>
    <w:basedOn w:val="a"/>
    <w:link w:val="a6"/>
    <w:uiPriority w:val="99"/>
    <w:unhideWhenUsed/>
    <w:rsid w:val="00DC38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C380A"/>
    <w:rPr>
      <w:rFonts w:ascii="標楷體" w:eastAsia="標楷體" w:hAnsi="標楷體" w:cs="標楷體"/>
      <w:kern w:val="0"/>
      <w:sz w:val="20"/>
      <w:szCs w:val="20"/>
      <w:lang w:val="zh-TW" w:bidi="zh-TW"/>
    </w:rPr>
  </w:style>
  <w:style w:type="paragraph" w:styleId="a7">
    <w:name w:val="footer"/>
    <w:basedOn w:val="a"/>
    <w:link w:val="a8"/>
    <w:uiPriority w:val="99"/>
    <w:unhideWhenUsed/>
    <w:rsid w:val="00DC38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C380A"/>
    <w:rPr>
      <w:rFonts w:ascii="標楷體" w:eastAsia="標楷體" w:hAnsi="標楷體" w:cs="標楷體"/>
      <w:kern w:val="0"/>
      <w:sz w:val="20"/>
      <w:szCs w:val="20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Huang</dc:creator>
  <cp:keywords/>
  <dc:description/>
  <cp:lastModifiedBy>tcvma22958456@gmail.com</cp:lastModifiedBy>
  <cp:revision>3</cp:revision>
  <cp:lastPrinted>2022-11-15T09:44:00Z</cp:lastPrinted>
  <dcterms:created xsi:type="dcterms:W3CDTF">2026-09-21T02:58:00Z</dcterms:created>
  <dcterms:modified xsi:type="dcterms:W3CDTF">2026-09-21T03:01:00Z</dcterms:modified>
</cp:coreProperties>
</file>